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0C" w:rsidRPr="007C520C" w:rsidRDefault="007C520C" w:rsidP="007C52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r w:rsidRPr="007C52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 xml:space="preserve">Metalli </w:t>
      </w:r>
    </w:p>
    <w:p w:rsidR="007C520C" w:rsidRPr="007C520C" w:rsidRDefault="007C520C" w:rsidP="007C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​​​​​​​​​​​​​​​​​​​​​​​​​​​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w:drawing>
          <wp:inline distT="0" distB="0" distL="0" distR="0">
            <wp:extent cx="3970020" cy="2240280"/>
            <wp:effectExtent l="0" t="0" r="0" b="7620"/>
            <wp:docPr id="1" name="Kuva 1" descr="https://www.hsy.fi/fi/asukkaalle/lajittelujakierratys/lajitteluohjeet/PublishingImages/metallijate.jpg?RenditionID=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sy.fi/fi/asukkaalle/lajittelujakierratys/lajitteluohjeet/PublishingImages/metallijate.jpg?RenditionID=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​​​​​​​​​​​​Pienmetallia ovat pääasiassa metallipakkaukset. Isommat metalliset esineet kuuluvat metalliromuun.</w:t>
      </w:r>
    </w:p>
    <w:p w:rsidR="007C520C" w:rsidRPr="007C520C" w:rsidRDefault="007C520C" w:rsidP="007C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7C520C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Mitä metallinkeräykseen saa laittaa?</w:t>
      </w:r>
    </w:p>
    <w:p w:rsidR="007C520C" w:rsidRPr="007C520C" w:rsidRDefault="007C520C" w:rsidP="007C52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7C520C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Pien​​metalli</w:t>
      </w:r>
    </w:p>
    <w:p w:rsidR="007C520C" w:rsidRPr="007C520C" w:rsidRDefault="007C520C" w:rsidP="007C5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​​säilyke- ja juomatölkit </w:t>
      </w:r>
    </w:p>
    <w:p w:rsidR="007C520C" w:rsidRPr="007C520C" w:rsidRDefault="007C520C" w:rsidP="007C5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alumiinivuoat ja -foliot </w:t>
      </w:r>
    </w:p>
    <w:p w:rsidR="007C520C" w:rsidRPr="007C520C" w:rsidRDefault="007C520C" w:rsidP="007C5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metallikannet ja -korkit</w:t>
      </w:r>
    </w:p>
    <w:p w:rsidR="007C520C" w:rsidRPr="007C520C" w:rsidRDefault="007C520C" w:rsidP="007C5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tuikkukynttilöiden metallikuoret </w:t>
      </w:r>
    </w:p>
    <w:p w:rsidR="007C520C" w:rsidRPr="007C520C" w:rsidRDefault="007C520C" w:rsidP="007C5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tyhjät ja kuivat maalipurkit </w:t>
      </w:r>
    </w:p>
    <w:p w:rsidR="007C520C" w:rsidRPr="007C520C" w:rsidRDefault="007C520C" w:rsidP="007C5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tyhjät aerosolipurkit (jotka eivät hölsky tai pihise) </w:t>
      </w:r>
    </w:p>
    <w:p w:rsidR="007C520C" w:rsidRPr="007C520C" w:rsidRDefault="007C520C" w:rsidP="007C5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pienet metalliesineet, jotka mahtuvat keräysastiaan.   </w:t>
      </w:r>
    </w:p>
    <w:p w:rsidR="007C520C" w:rsidRPr="007C520C" w:rsidRDefault="007C520C" w:rsidP="007C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Huuhtaise elintarvikkeita sisältäneet metallipakkaukset kylmällä vedellä jäämien poistamiseksi.​</w:t>
      </w:r>
    </w:p>
    <w:p w:rsidR="007C520C" w:rsidRPr="007C520C" w:rsidRDefault="007C520C" w:rsidP="007C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   </w:t>
      </w:r>
    </w:p>
    <w:p w:rsidR="007C520C" w:rsidRPr="007C520C" w:rsidRDefault="007C520C" w:rsidP="007C52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7C520C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Metalli​​​romu </w:t>
      </w:r>
    </w:p>
    <w:p w:rsidR="007C520C" w:rsidRPr="007C520C" w:rsidRDefault="007C520C" w:rsidP="007C52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polkupyörät  </w:t>
      </w:r>
    </w:p>
    <w:p w:rsidR="007C520C" w:rsidRPr="007C520C" w:rsidRDefault="007C520C" w:rsidP="007C52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pellit ja räystäskourut </w:t>
      </w:r>
    </w:p>
    <w:p w:rsidR="007C520C" w:rsidRPr="007C520C" w:rsidRDefault="007C520C" w:rsidP="007C52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huonekalujen metalliosat </w:t>
      </w:r>
    </w:p>
    <w:p w:rsidR="007C520C" w:rsidRPr="007C520C" w:rsidRDefault="007C520C" w:rsidP="007C52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metalliputket ja -kaapelit </w:t>
      </w:r>
    </w:p>
    <w:p w:rsidR="007C520C" w:rsidRPr="007C520C" w:rsidRDefault="007C520C" w:rsidP="007C52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puulämmitteiset kiukaat </w:t>
      </w:r>
    </w:p>
    <w:p w:rsidR="007C520C" w:rsidRPr="007C520C" w:rsidRDefault="007C520C" w:rsidP="007C52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metalliset koneet ja laitteet (polttoaineet ja öljyt poistettava) </w:t>
      </w:r>
    </w:p>
    <w:p w:rsidR="007C520C" w:rsidRPr="007C520C" w:rsidRDefault="007C520C" w:rsidP="007C52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puhtaat ja avonaiset tynnyrit.​</w:t>
      </w:r>
    </w:p>
    <w:p w:rsidR="007C520C" w:rsidRPr="007C520C" w:rsidRDefault="007C520C" w:rsidP="007C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7C520C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Mitä metallinkeräykseen ei saa laittaa?</w:t>
      </w:r>
    </w:p>
    <w:p w:rsidR="007C520C" w:rsidRPr="007C520C" w:rsidRDefault="007C520C" w:rsidP="007C52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muovi- ja kahvipusseja </w:t>
      </w:r>
    </w:p>
    <w:p w:rsidR="007C520C" w:rsidRPr="007C520C" w:rsidRDefault="007C520C" w:rsidP="007C52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vaarallisia jätteitä kuten </w:t>
      </w:r>
    </w:p>
    <w:p w:rsidR="007C520C" w:rsidRPr="007C520C" w:rsidRDefault="007C520C" w:rsidP="007C52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akkuja</w:t>
      </w:r>
    </w:p>
    <w:p w:rsidR="007C520C" w:rsidRPr="007C520C" w:rsidRDefault="007C520C" w:rsidP="007C52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paristoja</w:t>
      </w:r>
    </w:p>
    <w:p w:rsidR="007C520C" w:rsidRPr="007C520C" w:rsidRDefault="007C520C" w:rsidP="007C52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puolityhjiä aerosoli- ja maalipurkkeja</w:t>
      </w:r>
    </w:p>
    <w:p w:rsidR="007C520C" w:rsidRPr="007C520C" w:rsidRDefault="007C520C" w:rsidP="007C52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​ ​​</w:t>
      </w:r>
      <w:proofErr w:type="spellStart"/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sähkölai</w:t>
      </w:r>
      <w:proofErr w:type="spellEnd"/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​</w:t>
      </w:r>
      <w:proofErr w:type="spellStart"/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tteita</w:t>
      </w:r>
      <w:proofErr w:type="spellEnd"/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 kuten </w:t>
      </w:r>
    </w:p>
    <w:p w:rsidR="007C520C" w:rsidRPr="007C520C" w:rsidRDefault="007C520C" w:rsidP="007C52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​pesukoneita</w:t>
      </w:r>
    </w:p>
    <w:p w:rsidR="007C520C" w:rsidRPr="007C520C" w:rsidRDefault="007C520C" w:rsidP="007C52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sähköliesiä</w:t>
      </w:r>
    </w:p>
    <w:p w:rsidR="007C520C" w:rsidRPr="007C520C" w:rsidRDefault="007C520C" w:rsidP="007C52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kylmälaitteita</w:t>
      </w:r>
    </w:p>
    <w:p w:rsidR="007C520C" w:rsidRPr="007C520C" w:rsidRDefault="007C520C" w:rsidP="007C52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televisioita</w:t>
      </w:r>
    </w:p>
    <w:p w:rsidR="007C520C" w:rsidRPr="007C520C" w:rsidRDefault="007C520C" w:rsidP="007C52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520C">
        <w:rPr>
          <w:rFonts w:ascii="Times New Roman" w:eastAsia="Times New Roman" w:hAnsi="Times New Roman" w:cs="Times New Roman"/>
          <w:sz w:val="24"/>
          <w:szCs w:val="24"/>
          <w:lang w:eastAsia="fi-FI"/>
        </w:rPr>
        <w:t>atk-laitteita.​</w:t>
      </w:r>
    </w:p>
    <w:p w:rsidR="00993D4D" w:rsidRDefault="00993D4D">
      <w:bookmarkStart w:id="0" w:name="_GoBack"/>
      <w:bookmarkEnd w:id="0"/>
    </w:p>
    <w:sectPr w:rsidR="00993D4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5C3"/>
    <w:multiLevelType w:val="multilevel"/>
    <w:tmpl w:val="874C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5730D"/>
    <w:multiLevelType w:val="multilevel"/>
    <w:tmpl w:val="1F3E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7E0C41"/>
    <w:multiLevelType w:val="multilevel"/>
    <w:tmpl w:val="B9E2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0C"/>
    <w:rsid w:val="007C520C"/>
    <w:rsid w:val="0099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7C5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7C52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7C52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C520C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7C520C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7C520C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customStyle="1" w:styleId="hsy-rte-element-p">
    <w:name w:val="hsy-rte-element-p"/>
    <w:basedOn w:val="Normaali"/>
    <w:rsid w:val="007C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C5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C5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7C5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7C52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7C52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C520C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7C520C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7C520C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customStyle="1" w:styleId="hsy-rte-element-p">
    <w:name w:val="hsy-rte-element-p"/>
    <w:basedOn w:val="Normaali"/>
    <w:rsid w:val="007C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C5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C5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26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33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14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84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Gitty</dc:creator>
  <cp:lastModifiedBy>Gitty</cp:lastModifiedBy>
  <cp:revision>1</cp:revision>
  <dcterms:created xsi:type="dcterms:W3CDTF">2020-03-05T12:58:00Z</dcterms:created>
  <dcterms:modified xsi:type="dcterms:W3CDTF">2020-03-05T12:58:00Z</dcterms:modified>
</cp:coreProperties>
</file>